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53"/>
        <w:gridCol w:w="871"/>
        <w:gridCol w:w="871"/>
        <w:gridCol w:w="871"/>
        <w:gridCol w:w="1683"/>
        <w:gridCol w:w="405"/>
        <w:gridCol w:w="871"/>
        <w:gridCol w:w="871"/>
        <w:gridCol w:w="774"/>
      </w:tblGrid>
      <w:tr w:rsidR="006E6F54" w:rsidRPr="006E6F54" w:rsidTr="006E6F54">
        <w:trPr>
          <w:trHeight w:val="405"/>
          <w:tblCellSpacing w:w="0" w:type="dxa"/>
        </w:trPr>
        <w:tc>
          <w:tcPr>
            <w:tcW w:w="9675" w:type="dxa"/>
            <w:gridSpan w:val="9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BICESTER AND DISTRICT AUNT SALLY LEAGUE</w:t>
            </w:r>
          </w:p>
        </w:tc>
        <w:tc>
          <w:tcPr>
            <w:tcW w:w="735" w:type="dxa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70"/>
          <w:tblCellSpacing w:w="0" w:type="dxa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n-GB"/>
              </w:rPr>
              <w:t>(Sponsored by Hook Norton Brewery)</w:t>
            </w:r>
          </w:p>
        </w:tc>
      </w:tr>
      <w:tr w:rsidR="006E6F54" w:rsidRPr="006E6F54" w:rsidTr="006E6F54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HOME TEAM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AWAY TEAM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Played at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5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HOME TEAM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AWAY TEAM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5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PLAYER'S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PLAYER'S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3</w:t>
            </w: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36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SCORED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SCORED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5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WON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LEG WON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30"/>
          <w:tblCellSpacing w:w="0" w:type="dxa"/>
        </w:trPr>
        <w:tc>
          <w:tcPr>
            <w:tcW w:w="0" w:type="auto"/>
            <w:gridSpan w:val="5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CCFFFF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Name of person submitting these results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CCFFFF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Team</w:t>
            </w:r>
          </w:p>
        </w:tc>
      </w:tr>
      <w:tr w:rsidR="006E6F54" w:rsidRPr="006E6F54" w:rsidTr="006E6F54">
        <w:trPr>
          <w:trHeight w:val="230"/>
          <w:tblCellSpacing w:w="0" w:type="dxa"/>
        </w:trPr>
        <w:tc>
          <w:tcPr>
            <w:tcW w:w="0" w:type="auto"/>
            <w:gridSpan w:val="5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255"/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color w:val="000000"/>
                <w:sz w:val="15"/>
                <w:szCs w:val="15"/>
                <w:lang w:eastAsia="en-GB"/>
              </w:rPr>
              <w:t>To assist with reports for the newspaper and the website, teams are asked to annotate with a tick in the empty box at the top of each leg, which team sets for that leg</w:t>
            </w:r>
          </w:p>
        </w:tc>
      </w:tr>
      <w:tr w:rsidR="006E6F54" w:rsidRPr="006E6F54" w:rsidTr="006E6F54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E6F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REMARKS:</w:t>
            </w: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450"/>
          <w:tblCellSpacing w:w="0" w:type="dxa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E6F54" w:rsidRPr="006E6F54" w:rsidTr="006E6F54">
        <w:trPr>
          <w:trHeight w:val="450"/>
          <w:tblCellSpacing w:w="0" w:type="dxa"/>
        </w:trPr>
        <w:tc>
          <w:tcPr>
            <w:tcW w:w="0" w:type="auto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:rsidR="006E6F54" w:rsidRPr="006E6F54" w:rsidRDefault="006E6F54" w:rsidP="006E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8022F" w:rsidRDefault="006E6F54"/>
    <w:sectPr w:rsidR="0098022F" w:rsidSect="00960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6F54"/>
    <w:rsid w:val="00063EBE"/>
    <w:rsid w:val="006E6F54"/>
    <w:rsid w:val="00916376"/>
    <w:rsid w:val="0096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2016-04-10T13:32:00Z</dcterms:created>
  <dcterms:modified xsi:type="dcterms:W3CDTF">2016-04-10T13:33:00Z</dcterms:modified>
</cp:coreProperties>
</file>